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FF6C" w14:textId="16EA39DD" w:rsidR="00A51129" w:rsidRPr="008C11DE" w:rsidRDefault="00A51129" w:rsidP="008C11DE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C11DE">
        <w:rPr>
          <w:rFonts w:ascii="Palatino Linotype" w:hAnsi="Palatino Linotype"/>
          <w:b/>
          <w:bCs/>
          <w:sz w:val="24"/>
          <w:szCs w:val="24"/>
        </w:rPr>
        <w:t>Consejo Escolar 31/01/2023</w:t>
      </w:r>
    </w:p>
    <w:p w14:paraId="709E2E00" w14:textId="39E4431C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En la reunión del Consejo Escolar</w:t>
      </w:r>
      <w:r w:rsidR="008C11DE">
        <w:rPr>
          <w:rFonts w:ascii="Palatino Linotype" w:hAnsi="Palatino Linotype"/>
          <w:sz w:val="24"/>
          <w:szCs w:val="24"/>
        </w:rPr>
        <w:t xml:space="preserve">, </w:t>
      </w:r>
      <w:r w:rsidRPr="008C11DE">
        <w:rPr>
          <w:rFonts w:ascii="Palatino Linotype" w:hAnsi="Palatino Linotype"/>
          <w:sz w:val="24"/>
          <w:szCs w:val="24"/>
        </w:rPr>
        <w:t>celebrada el 31 de enero de 2023, se han tratado  los siguientes puntos:</w:t>
      </w:r>
    </w:p>
    <w:p w14:paraId="10006AB6" w14:textId="15F06BE1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Se dan las explicaciones pertinentes para aprobar el Balance económico del año 2022. </w:t>
      </w:r>
    </w:p>
    <w:p w14:paraId="42A43B13" w14:textId="6003EDF3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El documento se aprueba y se le remitirá a Conselleria.</w:t>
      </w:r>
    </w:p>
    <w:p w14:paraId="11CC65F6" w14:textId="585641CC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- Se aprueba una salida de 6º de Primaria para realizar una visita por el barrio de Ciutat Vella.</w:t>
      </w:r>
    </w:p>
    <w:p w14:paraId="0027123E" w14:textId="0C304993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- Dirección y Claustro dan explicaciones acerca de los eventos ocurridos recientemente en torno a la votación de la Jornada continua.</w:t>
      </w:r>
    </w:p>
    <w:p w14:paraId="33833550" w14:textId="3FBF4CF8" w:rsidR="00A51129" w:rsidRPr="008C11DE" w:rsidRDefault="008C11D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Los y las representantes de las familias</w:t>
      </w:r>
      <w:r w:rsidR="00A51129" w:rsidRPr="008C11DE">
        <w:rPr>
          <w:rFonts w:ascii="Palatino Linotype" w:hAnsi="Palatino Linotype"/>
          <w:sz w:val="24"/>
          <w:szCs w:val="24"/>
        </w:rPr>
        <w:t xml:space="preserve"> propone</w:t>
      </w:r>
      <w:r>
        <w:rPr>
          <w:rFonts w:ascii="Palatino Linotype" w:hAnsi="Palatino Linotype"/>
          <w:sz w:val="24"/>
          <w:szCs w:val="24"/>
        </w:rPr>
        <w:t>mos</w:t>
      </w:r>
      <w:r w:rsidR="00A51129" w:rsidRPr="008C11DE">
        <w:rPr>
          <w:rFonts w:ascii="Palatino Linotype" w:hAnsi="Palatino Linotype"/>
          <w:sz w:val="24"/>
          <w:szCs w:val="24"/>
        </w:rPr>
        <w:t xml:space="preserve"> que el debate permanezca abierto para reflexionar con más calma, para proporcionar información adecuada a las familias, en un sentido o en otro, y para que cualquier intento futuro de cambio de jornada se trat</w:t>
      </w:r>
      <w:r>
        <w:rPr>
          <w:rFonts w:ascii="Palatino Linotype" w:hAnsi="Palatino Linotype"/>
          <w:sz w:val="24"/>
          <w:szCs w:val="24"/>
        </w:rPr>
        <w:t>e</w:t>
      </w:r>
      <w:r w:rsidR="00A51129" w:rsidRPr="008C11DE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la</w:t>
      </w:r>
      <w:r w:rsidR="00A51129" w:rsidRPr="008C11DE">
        <w:rPr>
          <w:rFonts w:ascii="Palatino Linotype" w:hAnsi="Palatino Linotype"/>
          <w:sz w:val="24"/>
          <w:szCs w:val="24"/>
        </w:rPr>
        <w:t xml:space="preserve"> manera más sosegada</w:t>
      </w:r>
      <w:r>
        <w:rPr>
          <w:rFonts w:ascii="Palatino Linotype" w:hAnsi="Palatino Linotype"/>
          <w:sz w:val="24"/>
          <w:szCs w:val="24"/>
        </w:rPr>
        <w:t xml:space="preserve"> posible, sin generar distensión y fomentando el espíritu participativo</w:t>
      </w:r>
      <w:r w:rsidR="00A51129" w:rsidRPr="008C11DE">
        <w:rPr>
          <w:rFonts w:ascii="Palatino Linotype" w:hAnsi="Palatino Linotype"/>
          <w:sz w:val="24"/>
          <w:szCs w:val="24"/>
        </w:rPr>
        <w:t>.</w:t>
      </w:r>
    </w:p>
    <w:p w14:paraId="7BC29939" w14:textId="60D6438C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</w:t>
      </w:r>
      <w:r w:rsidR="008C11DE">
        <w:rPr>
          <w:rFonts w:ascii="Palatino Linotype" w:hAnsi="Palatino Linotype"/>
          <w:sz w:val="24"/>
          <w:szCs w:val="24"/>
        </w:rPr>
        <w:t>Se informa de que l</w:t>
      </w:r>
      <w:r w:rsidRPr="008C11DE">
        <w:rPr>
          <w:rFonts w:ascii="Palatino Linotype" w:hAnsi="Palatino Linotype"/>
          <w:sz w:val="24"/>
          <w:szCs w:val="24"/>
        </w:rPr>
        <w:t>a sala de informática está a punto de habilitarse para que el Claustro pueda llevar allí a los alumnos/as a realizar determinadas actividades</w:t>
      </w:r>
      <w:r w:rsidR="008C11DE">
        <w:rPr>
          <w:rFonts w:ascii="Palatino Linotype" w:hAnsi="Palatino Linotype"/>
          <w:sz w:val="24"/>
          <w:szCs w:val="24"/>
        </w:rPr>
        <w:t xml:space="preserve"> que requieren del uso de ordenadores</w:t>
      </w:r>
      <w:r w:rsidRPr="008C11DE">
        <w:rPr>
          <w:rFonts w:ascii="Palatino Linotype" w:hAnsi="Palatino Linotype"/>
          <w:sz w:val="24"/>
          <w:szCs w:val="24"/>
        </w:rPr>
        <w:t>.</w:t>
      </w:r>
    </w:p>
    <w:p w14:paraId="537D78DB" w14:textId="730B72EB" w:rsidR="00A51129" w:rsidRPr="008C11DE" w:rsidRDefault="00A51129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La biblioteca del centro también está a punto de abrirse. Quedan por finalizar pequeños detalles y se </w:t>
      </w:r>
      <w:r w:rsidR="008C11DE" w:rsidRPr="008C11DE">
        <w:rPr>
          <w:rFonts w:ascii="Palatino Linotype" w:hAnsi="Palatino Linotype"/>
          <w:sz w:val="24"/>
          <w:szCs w:val="24"/>
        </w:rPr>
        <w:t xml:space="preserve">intentará poner en marcha el programa de Biblioteca Tutorizada que gestiona la AMPA. </w:t>
      </w:r>
    </w:p>
    <w:p w14:paraId="1944A7DF" w14:textId="76B2FE0A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Además, se quiere utilizar la biblioteca como un espacio más donde los y las docentes puedan llevar a los y las alumnas a realizar actividades: Lecturas dialógicas, lectura como ocio, etc…</w:t>
      </w:r>
    </w:p>
    <w:p w14:paraId="4BC8B2CE" w14:textId="6BBD6E8E" w:rsid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- El Claustro quiere realizar gestiones para dinamizar los patios.</w:t>
      </w:r>
    </w:p>
    <w:p w14:paraId="5D4733BF" w14:textId="5B509F85" w:rsidR="00826DB3" w:rsidRPr="008C11DE" w:rsidRDefault="00826DB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Se informa a Dirección de que, a partir de ahora, Clara Pons pasará a ser la representante de la AMPA en el Consejo Escolar, en sustitución de Carmen Poyatos.</w:t>
      </w:r>
    </w:p>
    <w:p w14:paraId="6881E937" w14:textId="114609B4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- Se va a solicitar a Serunion, la empresa que proporciona actualmente el servicio de comedor, la insonorización del espacio del comedor, con el objetivo de reducir al máximo el ruido generado por los/las comensales.</w:t>
      </w:r>
    </w:p>
    <w:p w14:paraId="46EEEB46" w14:textId="21E9B7E4" w:rsidR="008C11DE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 xml:space="preserve">- A esta sesión del Consejo Escolar acudieron un alumno y una alumna de 6º, representantes del alumnado. Se escuchó sus peticiones y se les informó de </w:t>
      </w:r>
      <w:r w:rsidRPr="008C11DE">
        <w:rPr>
          <w:rFonts w:ascii="Palatino Linotype" w:hAnsi="Palatino Linotype"/>
          <w:sz w:val="24"/>
          <w:szCs w:val="24"/>
        </w:rPr>
        <w:lastRenderedPageBreak/>
        <w:t>determinados protocolos y circunstancias que afectan al colegio que desconocían.</w:t>
      </w:r>
    </w:p>
    <w:p w14:paraId="7A27939C" w14:textId="32BA8B42" w:rsidR="00A51129" w:rsidRPr="008C11DE" w:rsidRDefault="008C11DE">
      <w:pPr>
        <w:rPr>
          <w:rFonts w:ascii="Palatino Linotype" w:hAnsi="Palatino Linotype"/>
          <w:sz w:val="24"/>
          <w:szCs w:val="24"/>
        </w:rPr>
      </w:pPr>
      <w:r w:rsidRPr="008C11DE">
        <w:rPr>
          <w:rFonts w:ascii="Palatino Linotype" w:hAnsi="Palatino Linotype"/>
          <w:sz w:val="24"/>
          <w:szCs w:val="24"/>
        </w:rPr>
        <w:t>En la medida de lo posible, se intentará satisfacer sus peticiones.</w:t>
      </w:r>
    </w:p>
    <w:sectPr w:rsidR="00A51129" w:rsidRPr="008C1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29"/>
    <w:rsid w:val="0076195F"/>
    <w:rsid w:val="00826DB3"/>
    <w:rsid w:val="008C11DE"/>
    <w:rsid w:val="00A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5E0"/>
  <w15:chartTrackingRefBased/>
  <w15:docId w15:val="{C7801265-411F-4D4D-9D0D-D4C78D2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2023-01-31T20:53:00Z</dcterms:created>
  <dcterms:modified xsi:type="dcterms:W3CDTF">2023-01-31T21:16:00Z</dcterms:modified>
</cp:coreProperties>
</file>